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0C" w:rsidRDefault="003E200C" w:rsidP="00780803">
      <w:pPr>
        <w:pStyle w:val="1"/>
        <w:spacing w:line="276" w:lineRule="auto"/>
        <w:rPr>
          <w:b w:val="0"/>
        </w:rPr>
      </w:pPr>
    </w:p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1E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1E">
        <w:rPr>
          <w:rFonts w:ascii="Times New Roman" w:hAnsi="Times New Roman"/>
          <w:sz w:val="24"/>
          <w:szCs w:val="24"/>
        </w:rPr>
        <w:t>Ханты-Мансийский  район</w:t>
      </w:r>
    </w:p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3231E">
        <w:rPr>
          <w:rFonts w:ascii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3231E">
        <w:rPr>
          <w:rFonts w:ascii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3231E">
        <w:rPr>
          <w:rFonts w:ascii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3231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3231E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31E" w:rsidRPr="0083231E" w:rsidRDefault="00D7640F" w:rsidP="0083231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15.03.2017</w:t>
      </w:r>
      <w:r w:rsidR="0083231E" w:rsidRPr="00832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D717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3231E" w:rsidRPr="0083231E">
        <w:rPr>
          <w:rFonts w:ascii="Times New Roman" w:hAnsi="Times New Roman"/>
          <w:sz w:val="28"/>
          <w:szCs w:val="28"/>
        </w:rPr>
        <w:t>№</w:t>
      </w:r>
      <w:r w:rsidR="00EE3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="00F00D50">
        <w:rPr>
          <w:rFonts w:ascii="Times New Roman" w:hAnsi="Times New Roman"/>
          <w:sz w:val="28"/>
          <w:szCs w:val="28"/>
        </w:rPr>
        <w:t xml:space="preserve"> </w:t>
      </w:r>
      <w:r w:rsidR="0083231E" w:rsidRPr="0083231E">
        <w:rPr>
          <w:rFonts w:ascii="Times New Roman" w:hAnsi="Times New Roman"/>
          <w:sz w:val="28"/>
          <w:szCs w:val="28"/>
        </w:rPr>
        <w:t xml:space="preserve">   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31E">
        <w:rPr>
          <w:rFonts w:ascii="Times New Roman" w:hAnsi="Times New Roman"/>
          <w:sz w:val="28"/>
          <w:szCs w:val="28"/>
        </w:rPr>
        <w:t>п. Красноленинский</w:t>
      </w:r>
    </w:p>
    <w:p w:rsidR="002A5C33" w:rsidRPr="008415C7" w:rsidRDefault="002A5C33" w:rsidP="0007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31E" w:rsidRDefault="0083231E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3231E" w:rsidRDefault="0083231E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Красноленинский </w:t>
      </w:r>
    </w:p>
    <w:p w:rsidR="0083231E" w:rsidRDefault="0083231E" w:rsidP="008323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17.06.2016 № 25</w:t>
      </w:r>
    </w:p>
    <w:p w:rsidR="003E200C" w:rsidRDefault="003E200C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C33" w:rsidRPr="00C37156" w:rsidRDefault="002A5C33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C" w:rsidRPr="000028CC" w:rsidRDefault="003E200C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 № 114-ФЗ «О противодействии экстремистской деятельности»</w:t>
      </w:r>
      <w:r w:rsidR="00077E54">
        <w:rPr>
          <w:rFonts w:ascii="Times New Roman" w:hAnsi="Times New Roman"/>
          <w:sz w:val="28"/>
          <w:szCs w:val="28"/>
        </w:rPr>
        <w:t xml:space="preserve">: </w:t>
      </w:r>
    </w:p>
    <w:p w:rsidR="0083231E" w:rsidRDefault="0083231E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31E" w:rsidRDefault="0083231E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F00D50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F00D5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Красноленинский от 17.06.2016 № 25 «</w:t>
      </w:r>
      <w:r w:rsidRPr="00C37156">
        <w:rPr>
          <w:rFonts w:ascii="Times New Roman" w:hAnsi="Times New Roman"/>
          <w:sz w:val="28"/>
          <w:szCs w:val="28"/>
        </w:rPr>
        <w:t xml:space="preserve">Комплексные мероприятия по </w:t>
      </w:r>
      <w:r>
        <w:rPr>
          <w:rFonts w:ascii="Times New Roman" w:hAnsi="Times New Roman"/>
          <w:sz w:val="28"/>
          <w:szCs w:val="28"/>
        </w:rPr>
        <w:t>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2016 – 2018 годы» следующие изменения:</w:t>
      </w:r>
    </w:p>
    <w:p w:rsidR="00D00648" w:rsidRDefault="00D00648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Раздел 1. Паспорт Программы изложить в следующей редакции:</w:t>
      </w:r>
    </w:p>
    <w:p w:rsidR="00D00648" w:rsidRDefault="00D00648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648" w:rsidRDefault="00D00648" w:rsidP="00D0064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7446"/>
      </w:tblGrid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D00648" w:rsidRDefault="00D00648" w:rsidP="00D0064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D00648" w:rsidRDefault="00D00648" w:rsidP="00D0064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закон от 25.07.2002 №114-ФЗ «О противодействии экстремистской деятельности».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Красноленинский от террористических и экстремистских актов.</w:t>
            </w:r>
          </w:p>
          <w:p w:rsidR="00D00648" w:rsidRDefault="00D00648" w:rsidP="00D0064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 проявлений экстремизма и негативного отношения к лицам других национальностей и религиозных конфессий.</w:t>
            </w:r>
          </w:p>
          <w:p w:rsidR="00D00648" w:rsidRDefault="00D00648" w:rsidP="00D0064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человека.</w:t>
            </w:r>
          </w:p>
          <w:p w:rsidR="00D00648" w:rsidRDefault="00D00648" w:rsidP="00D0064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Совершенствование системы социальной профилактики правонарушений, снижение уровня преступности в сельском поселении Красноленинский;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Профилактика правонарушений в общественных местах и на улицах, вовлечение общественности в данные мероприятия; 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Профилактика правонарушений среди несовершеннолетних и молодежи; 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Профилактика детского и юношеского дорожно-транспортного травматизма; 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Профилактика распространения наркомании и связанных с ней правонарушений; 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Укрепление толерантности и профилактика экстремизма на территории сельского поселения Красноленинский;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2019 годы:</w:t>
            </w:r>
          </w:p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2016 год</w:t>
            </w:r>
          </w:p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- 2017 год</w:t>
            </w:r>
          </w:p>
          <w:p w:rsidR="00D00648" w:rsidRDefault="00D00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2018 год</w:t>
            </w:r>
          </w:p>
          <w:p w:rsidR="00D00648" w:rsidRDefault="00D00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2019 год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сельского поселения Красноленинский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МКОУ ХМР СОШ п. Красноленинский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МКУК «СДК п. Красноленинский»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г. – 8 тыс. руб.; 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г. – 30,3 тыс. руб.; 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 – 8,3 тыс. руб.;</w:t>
            </w:r>
          </w:p>
          <w:p w:rsidR="00D00648" w:rsidRDefault="00D006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 – 8,3 тыс. руб.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FF299D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</w:t>
            </w:r>
            <w:r w:rsidR="00FF299D">
              <w:rPr>
                <w:rFonts w:ascii="Times New Roman" w:hAnsi="Times New Roman"/>
                <w:sz w:val="28"/>
                <w:szCs w:val="28"/>
              </w:rPr>
              <w:t>;</w:t>
            </w:r>
            <w:r w:rsidR="00100524"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0648" w:rsidRPr="00FF299D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памяток, распорядительных документов, направленных на профилактику терроризма;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</w:t>
            </w:r>
          </w:p>
        </w:tc>
      </w:tr>
    </w:tbl>
    <w:p w:rsidR="00D00648" w:rsidRPr="008342E6" w:rsidRDefault="00D00648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F00D50" w:rsidRDefault="00F00D50" w:rsidP="00F0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31E" w:rsidRDefault="0083231E" w:rsidP="00F0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t>1.</w:t>
      </w:r>
      <w:r w:rsidR="00D00648">
        <w:rPr>
          <w:rFonts w:ascii="Times New Roman" w:hAnsi="Times New Roman"/>
          <w:sz w:val="28"/>
          <w:szCs w:val="28"/>
        </w:rPr>
        <w:t>2</w:t>
      </w:r>
      <w:r w:rsidRPr="00847FAC">
        <w:rPr>
          <w:rFonts w:ascii="Times New Roman" w:hAnsi="Times New Roman"/>
          <w:sz w:val="28"/>
          <w:szCs w:val="28"/>
        </w:rPr>
        <w:t xml:space="preserve">. </w:t>
      </w:r>
      <w:r w:rsidR="00F00D50">
        <w:rPr>
          <w:rFonts w:ascii="Times New Roman" w:hAnsi="Times New Roman"/>
          <w:sz w:val="28"/>
          <w:szCs w:val="28"/>
        </w:rPr>
        <w:t xml:space="preserve">Раздел 7. Основные мероприятия </w:t>
      </w:r>
      <w:r w:rsidR="005217E0">
        <w:rPr>
          <w:rFonts w:ascii="Times New Roman" w:hAnsi="Times New Roman"/>
          <w:sz w:val="28"/>
          <w:szCs w:val="28"/>
        </w:rPr>
        <w:t>П</w:t>
      </w:r>
      <w:r w:rsidR="00F00D50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110C19" w:rsidRDefault="00110C19" w:rsidP="00F0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E200C" w:rsidRDefault="00F00D50" w:rsidP="00110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0648">
        <w:rPr>
          <w:rFonts w:ascii="Times New Roman" w:hAnsi="Times New Roman"/>
          <w:b/>
          <w:spacing w:val="-3"/>
          <w:sz w:val="28"/>
          <w:szCs w:val="28"/>
        </w:rPr>
        <w:t>Р</w:t>
      </w:r>
      <w:r w:rsidR="004971B9">
        <w:rPr>
          <w:rFonts w:ascii="Times New Roman" w:hAnsi="Times New Roman"/>
          <w:b/>
          <w:spacing w:val="-3"/>
          <w:sz w:val="28"/>
          <w:szCs w:val="28"/>
        </w:rPr>
        <w:t xml:space="preserve">аздел </w:t>
      </w:r>
      <w:r w:rsidR="003E200C">
        <w:rPr>
          <w:rFonts w:ascii="Times New Roman" w:hAnsi="Times New Roman"/>
          <w:b/>
          <w:spacing w:val="-3"/>
          <w:sz w:val="28"/>
          <w:szCs w:val="28"/>
        </w:rPr>
        <w:t>7</w:t>
      </w:r>
      <w:r w:rsidR="003E200C"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110C19" w:rsidRPr="0047313E" w:rsidRDefault="00110C19" w:rsidP="00110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E200C" w:rsidRPr="0047313E" w:rsidRDefault="003E200C" w:rsidP="00ED6BCA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 w:rsidR="00460CBF"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2016 – 201</w:t>
      </w:r>
      <w:r w:rsidR="0083231E">
        <w:rPr>
          <w:rFonts w:ascii="Times New Roman" w:hAnsi="Times New Roman"/>
          <w:b/>
          <w:spacing w:val="-3"/>
          <w:sz w:val="28"/>
          <w:szCs w:val="28"/>
        </w:rPr>
        <w:t>9</w:t>
      </w:r>
      <w:r w:rsidR="00460CBF">
        <w:rPr>
          <w:rFonts w:ascii="Times New Roman" w:hAnsi="Times New Roman"/>
          <w:b/>
          <w:spacing w:val="-3"/>
          <w:sz w:val="28"/>
          <w:szCs w:val="28"/>
        </w:rPr>
        <w:t xml:space="preserve">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tbl>
      <w:tblPr>
        <w:tblpPr w:leftFromText="180" w:rightFromText="180" w:vertAnchor="text" w:horzAnchor="margin" w:tblpY="497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315"/>
        <w:gridCol w:w="2002"/>
        <w:gridCol w:w="1082"/>
        <w:gridCol w:w="1276"/>
        <w:gridCol w:w="850"/>
        <w:gridCol w:w="709"/>
        <w:gridCol w:w="709"/>
        <w:gridCol w:w="709"/>
        <w:gridCol w:w="709"/>
      </w:tblGrid>
      <w:tr w:rsidR="004406A4" w:rsidRPr="0047313E" w:rsidTr="00F31C00">
        <w:tc>
          <w:tcPr>
            <w:tcW w:w="521" w:type="dxa"/>
            <w:vMerge w:val="restart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1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31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5" w:type="dxa"/>
            <w:vMerge w:val="restart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02" w:type="dxa"/>
            <w:vMerge w:val="restart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082" w:type="dxa"/>
            <w:vMerge w:val="restart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6" w:type="dxa"/>
            <w:gridSpan w:val="5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06A4" w:rsidRPr="0047313E" w:rsidTr="00F31C00">
        <w:tc>
          <w:tcPr>
            <w:tcW w:w="521" w:type="dxa"/>
            <w:vMerge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406A4" w:rsidRPr="0047313E" w:rsidTr="00F31C00">
        <w:trPr>
          <w:trHeight w:val="240"/>
        </w:trPr>
        <w:tc>
          <w:tcPr>
            <w:tcW w:w="521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06A4" w:rsidRPr="0047313E" w:rsidTr="00F31C00">
        <w:tc>
          <w:tcPr>
            <w:tcW w:w="521" w:type="dxa"/>
            <w:vAlign w:val="center"/>
          </w:tcPr>
          <w:p w:rsidR="004406A4" w:rsidRPr="0047313E" w:rsidRDefault="00727616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6A4"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4406A4" w:rsidRPr="0047313E" w:rsidRDefault="004406A4" w:rsidP="00F31C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2002" w:type="dxa"/>
            <w:vAlign w:val="center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5D478E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002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315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002" w:type="dxa"/>
          </w:tcPr>
          <w:p w:rsidR="00C858EC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58EC">
              <w:rPr>
                <w:rFonts w:ascii="Times New Roman" w:hAnsi="Times New Roman"/>
                <w:sz w:val="24"/>
                <w:szCs w:val="24"/>
              </w:rPr>
              <w:t>сельского поселения, добровольная народная дружина</w:t>
            </w: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47313E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2002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C19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Pr="0047313E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2002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 w:rsidR="00C858EC"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002" w:type="dxa"/>
          </w:tcPr>
          <w:p w:rsidR="004406A4" w:rsidRPr="003275CC" w:rsidRDefault="004406A4" w:rsidP="00F31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4406A4" w:rsidRDefault="004406A4" w:rsidP="00F31C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СОШ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Красноленинский;</w:t>
            </w:r>
          </w:p>
          <w:p w:rsidR="004406A4" w:rsidRPr="003275CC" w:rsidRDefault="004406A4" w:rsidP="00F31C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4406A4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537" w:rsidRPr="0047313E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406A4" w:rsidRPr="003275CC" w:rsidRDefault="004406A4" w:rsidP="00F31C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4406A4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1C00" w:rsidRPr="0047313E" w:rsidTr="00F31C00">
        <w:trPr>
          <w:trHeight w:val="1512"/>
        </w:trPr>
        <w:tc>
          <w:tcPr>
            <w:tcW w:w="521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F31C00" w:rsidRPr="0047313E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оздание условий для деятельности народных дружин             в сельск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02" w:type="dxa"/>
          </w:tcPr>
          <w:p w:rsidR="00F31C00" w:rsidRPr="0047313E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2" w:type="dxa"/>
          </w:tcPr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F31C00" w:rsidRPr="00460CBF" w:rsidRDefault="0010052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709" w:type="dxa"/>
            <w:vAlign w:val="center"/>
          </w:tcPr>
          <w:p w:rsidR="00F31C00" w:rsidRPr="00460CBF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F31C00" w:rsidRPr="00460CBF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709" w:type="dxa"/>
            <w:vAlign w:val="center"/>
          </w:tcPr>
          <w:p w:rsidR="00F31C00" w:rsidRPr="00460CBF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C00" w:rsidRPr="00460CBF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F31C00" w:rsidRPr="0047313E" w:rsidTr="00F31C00">
        <w:trPr>
          <w:trHeight w:val="1365"/>
        </w:trPr>
        <w:tc>
          <w:tcPr>
            <w:tcW w:w="521" w:type="dxa"/>
            <w:vMerge w:val="restart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315" w:type="dxa"/>
            <w:vMerge w:val="restart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2002" w:type="dxa"/>
            <w:vMerge w:val="restart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2" w:type="dxa"/>
            <w:vMerge w:val="restart"/>
          </w:tcPr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округа</w:t>
            </w:r>
          </w:p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709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709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1C00" w:rsidRPr="0047313E" w:rsidTr="00F31C00">
        <w:trPr>
          <w:trHeight w:val="2160"/>
        </w:trPr>
        <w:tc>
          <w:tcPr>
            <w:tcW w:w="521" w:type="dxa"/>
            <w:vMerge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850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537" w:rsidRPr="0047313E" w:rsidTr="00F31C00">
        <w:trPr>
          <w:trHeight w:val="1490"/>
        </w:trPr>
        <w:tc>
          <w:tcPr>
            <w:tcW w:w="521" w:type="dxa"/>
            <w:vMerge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8D2537" w:rsidRPr="0047313E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537" w:rsidRPr="0047313E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8D2537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709" w:type="dxa"/>
            <w:vAlign w:val="center"/>
          </w:tcPr>
          <w:p w:rsidR="008D2537" w:rsidRPr="00460CBF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8D2537" w:rsidRPr="00460CBF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8D2537" w:rsidRPr="00460CBF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D2537" w:rsidRPr="0047313E" w:rsidTr="00F31C00">
        <w:trPr>
          <w:trHeight w:val="2580"/>
        </w:trPr>
        <w:tc>
          <w:tcPr>
            <w:tcW w:w="521" w:type="dxa"/>
          </w:tcPr>
          <w:p w:rsidR="008D2537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315" w:type="dxa"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(изготовление) форменной одежды, отличительной символики, удо</w:t>
            </w:r>
            <w:r w:rsidR="00100524">
              <w:rPr>
                <w:rFonts w:ascii="Times New Roman" w:hAnsi="Times New Roman"/>
                <w:sz w:val="24"/>
                <w:szCs w:val="24"/>
              </w:rPr>
              <w:t>стоверений народных дружинников</w:t>
            </w:r>
          </w:p>
        </w:tc>
        <w:tc>
          <w:tcPr>
            <w:tcW w:w="2002" w:type="dxa"/>
          </w:tcPr>
          <w:p w:rsidR="008D2537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2" w:type="dxa"/>
          </w:tcPr>
          <w:p w:rsidR="008D2537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8D2537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8D2537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2537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2537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2537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C00" w:rsidRPr="0047313E" w:rsidTr="00F31C00">
        <w:trPr>
          <w:trHeight w:val="1296"/>
        </w:trPr>
        <w:tc>
          <w:tcPr>
            <w:tcW w:w="521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315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страхование народных дружинников</w:t>
            </w:r>
          </w:p>
        </w:tc>
        <w:tc>
          <w:tcPr>
            <w:tcW w:w="2002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217E0" w:rsidRDefault="005217E0" w:rsidP="005217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FF299D">
        <w:rPr>
          <w:rFonts w:ascii="Times New Roman" w:hAnsi="Times New Roman"/>
          <w:sz w:val="28"/>
          <w:szCs w:val="28"/>
        </w:rPr>
        <w:t>.</w:t>
      </w:r>
    </w:p>
    <w:p w:rsidR="00FF299D" w:rsidRDefault="00FF299D" w:rsidP="005217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648" w:rsidRDefault="0050445F" w:rsidP="005217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 приложением 1 к программе следующего содержания:</w:t>
      </w:r>
    </w:p>
    <w:p w:rsidR="0050445F" w:rsidRDefault="0050445F" w:rsidP="005217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45F" w:rsidRDefault="0050445F" w:rsidP="0050445F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 к программе</w:t>
      </w:r>
    </w:p>
    <w:p w:rsidR="0050445F" w:rsidRDefault="0050445F" w:rsidP="0050445F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445F" w:rsidRPr="0050445F" w:rsidRDefault="0050445F" w:rsidP="0050445F">
      <w:pPr>
        <w:pStyle w:val="ConsPlusTitle"/>
        <w:widowControl/>
        <w:jc w:val="center"/>
        <w:rPr>
          <w:b w:val="0"/>
          <w:sz w:val="28"/>
          <w:szCs w:val="28"/>
        </w:rPr>
      </w:pPr>
      <w:r w:rsidRPr="0050445F">
        <w:rPr>
          <w:b w:val="0"/>
          <w:sz w:val="28"/>
          <w:szCs w:val="28"/>
        </w:rPr>
        <w:t>Целевые показатели муниципальной программы</w:t>
      </w:r>
    </w:p>
    <w:p w:rsidR="0050445F" w:rsidRPr="0050445F" w:rsidRDefault="0050445F" w:rsidP="0050445F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1560"/>
        <w:gridCol w:w="1559"/>
        <w:gridCol w:w="1559"/>
      </w:tblGrid>
      <w:tr w:rsidR="0050445F" w:rsidRPr="0050445F" w:rsidTr="0050445F">
        <w:trPr>
          <w:cantSplit/>
          <w:trHeight w:val="2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 xml:space="preserve">N </w:t>
            </w:r>
            <w:r w:rsidRPr="0050445F">
              <w:rPr>
                <w:rFonts w:ascii="Times New Roman" w:hAnsi="Times New Roman"/>
                <w:sz w:val="24"/>
                <w:szCs w:val="28"/>
              </w:rPr>
              <w:br/>
            </w:r>
            <w:proofErr w:type="gramStart"/>
            <w:r w:rsidRPr="0050445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0445F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 xml:space="preserve">Наименование целевых показателей </w:t>
            </w:r>
            <w:r w:rsidRPr="0050445F">
              <w:rPr>
                <w:rFonts w:ascii="Times New Roman" w:hAnsi="Times New Roman"/>
                <w:sz w:val="24"/>
                <w:szCs w:val="28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 xml:space="preserve">Базовый </w:t>
            </w:r>
            <w:r w:rsidRPr="0050445F">
              <w:rPr>
                <w:rFonts w:ascii="Times New Roman" w:hAnsi="Times New Roman"/>
                <w:sz w:val="24"/>
                <w:szCs w:val="28"/>
              </w:rPr>
              <w:br/>
              <w:t>показатель на начало</w:t>
            </w:r>
            <w:r w:rsidRPr="0050445F">
              <w:rPr>
                <w:rFonts w:ascii="Times New Roman" w:hAnsi="Times New Roman"/>
                <w:sz w:val="24"/>
                <w:szCs w:val="28"/>
              </w:rPr>
              <w:br/>
              <w:t>ре</w:t>
            </w:r>
            <w:r w:rsidR="00FF299D">
              <w:rPr>
                <w:rFonts w:ascii="Times New Roman" w:hAnsi="Times New Roman"/>
                <w:sz w:val="24"/>
                <w:szCs w:val="28"/>
              </w:rPr>
              <w:t>ализации муниципальной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Плановое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0445F" w:rsidRPr="0050445F" w:rsidTr="0050445F">
        <w:trPr>
          <w:cantSplit/>
          <w:trHeight w:val="15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значение показателя на 2017 год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Плановое</w:t>
            </w:r>
          </w:p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значение показателя на 2018 год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Плановое</w:t>
            </w:r>
          </w:p>
          <w:p w:rsidR="0050445F" w:rsidRPr="0050445F" w:rsidRDefault="0050445F" w:rsidP="00FF2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значение показателя на 2019 год</w:t>
            </w:r>
          </w:p>
        </w:tc>
      </w:tr>
      <w:tr w:rsidR="0050445F" w:rsidRPr="0050445F" w:rsidTr="005044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0445F" w:rsidRPr="0050445F" w:rsidTr="0050445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18,2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5F" w:rsidRPr="0050445F" w:rsidRDefault="0050445F" w:rsidP="005044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445F">
              <w:rPr>
                <w:rFonts w:ascii="Times New Roman" w:hAnsi="Times New Roman"/>
                <w:sz w:val="24"/>
                <w:szCs w:val="28"/>
              </w:rPr>
              <w:t>17,6</w:t>
            </w:r>
          </w:p>
        </w:tc>
      </w:tr>
    </w:tbl>
    <w:p w:rsidR="00FF299D" w:rsidRPr="00FF299D" w:rsidRDefault="00FF299D" w:rsidP="00FF299D">
      <w:pPr>
        <w:rPr>
          <w:rFonts w:ascii="Times New Roman" w:hAnsi="Times New Roman"/>
          <w:sz w:val="28"/>
        </w:rPr>
      </w:pPr>
      <w:r w:rsidRPr="00FF299D">
        <w:rPr>
          <w:rFonts w:ascii="Times New Roman" w:hAnsi="Times New Roman"/>
          <w:sz w:val="28"/>
        </w:rPr>
        <w:t>».</w:t>
      </w:r>
    </w:p>
    <w:p w:rsidR="005217E0" w:rsidRPr="00847FAC" w:rsidRDefault="005217E0" w:rsidP="005217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5217E0" w:rsidRPr="00847FAC" w:rsidRDefault="005217E0" w:rsidP="005217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47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7FAC">
        <w:rPr>
          <w:rFonts w:ascii="Times New Roman" w:hAnsi="Times New Roman"/>
          <w:sz w:val="28"/>
          <w:szCs w:val="28"/>
        </w:rPr>
        <w:t xml:space="preserve">  выполнением постановления оставляю за собой.          </w:t>
      </w:r>
    </w:p>
    <w:p w:rsidR="005217E0" w:rsidRDefault="005217E0" w:rsidP="005217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17E0" w:rsidRDefault="005217E0" w:rsidP="005217E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7E0" w:rsidRDefault="005217E0" w:rsidP="005217E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7E0" w:rsidRPr="006F6337" w:rsidRDefault="005217E0" w:rsidP="005217E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3E200C" w:rsidRPr="000028CC" w:rsidRDefault="005217E0" w:rsidP="00FF299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Красноленинский</w:t>
      </w:r>
      <w:r w:rsidRPr="000028CC">
        <w:rPr>
          <w:rFonts w:ascii="Times New Roman" w:hAnsi="Times New Roman"/>
          <w:sz w:val="28"/>
          <w:szCs w:val="28"/>
        </w:rPr>
        <w:tab/>
      </w:r>
      <w:r w:rsidR="00D0064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С.А.Кожевникова</w:t>
      </w:r>
      <w:bookmarkStart w:id="0" w:name="_GoBack"/>
      <w:bookmarkEnd w:id="0"/>
      <w:proofErr w:type="spellEnd"/>
    </w:p>
    <w:sectPr w:rsidR="003E200C" w:rsidRPr="000028CC" w:rsidSect="0047313E">
      <w:pgSz w:w="11906" w:h="16838"/>
      <w:pgMar w:top="227" w:right="1126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78"/>
    <w:rsid w:val="000028CC"/>
    <w:rsid w:val="00004FCD"/>
    <w:rsid w:val="00007FC8"/>
    <w:rsid w:val="00033F5C"/>
    <w:rsid w:val="00041A81"/>
    <w:rsid w:val="00044FE6"/>
    <w:rsid w:val="0005124E"/>
    <w:rsid w:val="000645E6"/>
    <w:rsid w:val="00065157"/>
    <w:rsid w:val="00077E54"/>
    <w:rsid w:val="00091D86"/>
    <w:rsid w:val="00094C71"/>
    <w:rsid w:val="0009795E"/>
    <w:rsid w:val="000A715C"/>
    <w:rsid w:val="000C7A1C"/>
    <w:rsid w:val="000E54E4"/>
    <w:rsid w:val="00100524"/>
    <w:rsid w:val="001109B9"/>
    <w:rsid w:val="00110C19"/>
    <w:rsid w:val="00132916"/>
    <w:rsid w:val="00140558"/>
    <w:rsid w:val="00165146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7AA3"/>
    <w:rsid w:val="00432DC5"/>
    <w:rsid w:val="00433F53"/>
    <w:rsid w:val="004406A4"/>
    <w:rsid w:val="004464AD"/>
    <w:rsid w:val="00447DA4"/>
    <w:rsid w:val="00460CBF"/>
    <w:rsid w:val="0047313E"/>
    <w:rsid w:val="0048034D"/>
    <w:rsid w:val="00496C51"/>
    <w:rsid w:val="004971B9"/>
    <w:rsid w:val="004F7C67"/>
    <w:rsid w:val="0050445F"/>
    <w:rsid w:val="005217E0"/>
    <w:rsid w:val="005220E2"/>
    <w:rsid w:val="00522D9F"/>
    <w:rsid w:val="00536778"/>
    <w:rsid w:val="00547F1B"/>
    <w:rsid w:val="0059211B"/>
    <w:rsid w:val="00597EBC"/>
    <w:rsid w:val="005A7C19"/>
    <w:rsid w:val="005B6667"/>
    <w:rsid w:val="005D478E"/>
    <w:rsid w:val="005D7FB8"/>
    <w:rsid w:val="005F3B21"/>
    <w:rsid w:val="0066429B"/>
    <w:rsid w:val="00665097"/>
    <w:rsid w:val="006C1154"/>
    <w:rsid w:val="006D48AD"/>
    <w:rsid w:val="006D4E94"/>
    <w:rsid w:val="006D5254"/>
    <w:rsid w:val="006E1A20"/>
    <w:rsid w:val="006F6337"/>
    <w:rsid w:val="00707116"/>
    <w:rsid w:val="0071456A"/>
    <w:rsid w:val="007250BB"/>
    <w:rsid w:val="00726ADF"/>
    <w:rsid w:val="007270DD"/>
    <w:rsid w:val="00727616"/>
    <w:rsid w:val="00736795"/>
    <w:rsid w:val="0074340F"/>
    <w:rsid w:val="00765DEA"/>
    <w:rsid w:val="00780803"/>
    <w:rsid w:val="0078108C"/>
    <w:rsid w:val="007845A7"/>
    <w:rsid w:val="00792261"/>
    <w:rsid w:val="007E59E6"/>
    <w:rsid w:val="007E6BED"/>
    <w:rsid w:val="00815BC5"/>
    <w:rsid w:val="00823E7D"/>
    <w:rsid w:val="0083231E"/>
    <w:rsid w:val="008342F5"/>
    <w:rsid w:val="0084519D"/>
    <w:rsid w:val="0087167F"/>
    <w:rsid w:val="00885319"/>
    <w:rsid w:val="008A0B8F"/>
    <w:rsid w:val="008A4CF9"/>
    <w:rsid w:val="008B04FD"/>
    <w:rsid w:val="008B7183"/>
    <w:rsid w:val="008B7663"/>
    <w:rsid w:val="008D121D"/>
    <w:rsid w:val="008D1ACC"/>
    <w:rsid w:val="008D2537"/>
    <w:rsid w:val="008D27E8"/>
    <w:rsid w:val="008F27A9"/>
    <w:rsid w:val="008F3C20"/>
    <w:rsid w:val="00914640"/>
    <w:rsid w:val="00923A91"/>
    <w:rsid w:val="009302A1"/>
    <w:rsid w:val="00992B6A"/>
    <w:rsid w:val="009D335C"/>
    <w:rsid w:val="009D65A1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4AA2"/>
    <w:rsid w:val="00B16B8D"/>
    <w:rsid w:val="00B17847"/>
    <w:rsid w:val="00B27FC9"/>
    <w:rsid w:val="00B35087"/>
    <w:rsid w:val="00B4261E"/>
    <w:rsid w:val="00B628AB"/>
    <w:rsid w:val="00BA1E25"/>
    <w:rsid w:val="00BB1773"/>
    <w:rsid w:val="00BF6233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D00648"/>
    <w:rsid w:val="00D14BE9"/>
    <w:rsid w:val="00D32707"/>
    <w:rsid w:val="00D42C01"/>
    <w:rsid w:val="00D564AB"/>
    <w:rsid w:val="00D56D46"/>
    <w:rsid w:val="00D71735"/>
    <w:rsid w:val="00D7640F"/>
    <w:rsid w:val="00DD22A5"/>
    <w:rsid w:val="00E24306"/>
    <w:rsid w:val="00E30276"/>
    <w:rsid w:val="00E41690"/>
    <w:rsid w:val="00E65AE6"/>
    <w:rsid w:val="00EB4D88"/>
    <w:rsid w:val="00EC115D"/>
    <w:rsid w:val="00ED6BCA"/>
    <w:rsid w:val="00EE3863"/>
    <w:rsid w:val="00EE7F21"/>
    <w:rsid w:val="00EF0D4C"/>
    <w:rsid w:val="00EF5FAF"/>
    <w:rsid w:val="00F00D50"/>
    <w:rsid w:val="00F1254F"/>
    <w:rsid w:val="00F15F89"/>
    <w:rsid w:val="00F31C00"/>
    <w:rsid w:val="00F3471B"/>
    <w:rsid w:val="00F35E1E"/>
    <w:rsid w:val="00F47F48"/>
    <w:rsid w:val="00F61F8F"/>
    <w:rsid w:val="00F6239F"/>
    <w:rsid w:val="00F70C8C"/>
    <w:rsid w:val="00F8526B"/>
    <w:rsid w:val="00F92863"/>
    <w:rsid w:val="00FA5F9D"/>
    <w:rsid w:val="00FB4C41"/>
    <w:rsid w:val="00FC6C1A"/>
    <w:rsid w:val="00FD208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0AF7-00DA-46C2-8AF0-3FD163BE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vt:lpstr>
    </vt:vector>
  </TitlesOfParts>
  <Company>2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creator>1</dc:creator>
  <cp:lastModifiedBy>Александрова Елена</cp:lastModifiedBy>
  <cp:revision>13</cp:revision>
  <cp:lastPrinted>2017-03-16T06:03:00Z</cp:lastPrinted>
  <dcterms:created xsi:type="dcterms:W3CDTF">2017-03-15T07:11:00Z</dcterms:created>
  <dcterms:modified xsi:type="dcterms:W3CDTF">2017-03-22T08:58:00Z</dcterms:modified>
</cp:coreProperties>
</file>